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78" w:rsidRPr="00F273F8" w:rsidRDefault="00F273F8" w:rsidP="00547FD2">
      <w:pPr>
        <w:jc w:val="center"/>
        <w:rPr>
          <w:sz w:val="36"/>
          <w:szCs w:val="36"/>
        </w:rPr>
      </w:pPr>
      <w:r w:rsidRPr="00F273F8">
        <w:rPr>
          <w:rFonts w:hint="eastAsia"/>
          <w:sz w:val="36"/>
          <w:szCs w:val="36"/>
        </w:rPr>
        <w:t>泉州市公安局交通警察支队关于</w:t>
      </w:r>
      <w:r w:rsidR="00547FD2" w:rsidRPr="00F273F8">
        <w:rPr>
          <w:rFonts w:hint="eastAsia"/>
          <w:sz w:val="36"/>
          <w:szCs w:val="36"/>
        </w:rPr>
        <w:t>吊销</w:t>
      </w:r>
      <w:r w:rsidR="00915769" w:rsidRPr="00F273F8">
        <w:rPr>
          <w:rFonts w:hint="eastAsia"/>
          <w:sz w:val="36"/>
          <w:szCs w:val="36"/>
        </w:rPr>
        <w:t>机动车</w:t>
      </w:r>
      <w:r w:rsidR="00547FD2" w:rsidRPr="00F273F8">
        <w:rPr>
          <w:rFonts w:hint="eastAsia"/>
          <w:sz w:val="36"/>
          <w:szCs w:val="36"/>
        </w:rPr>
        <w:t>驾驶证行政处罚</w:t>
      </w:r>
      <w:r w:rsidRPr="00F273F8">
        <w:rPr>
          <w:rFonts w:hint="eastAsia"/>
          <w:sz w:val="36"/>
          <w:szCs w:val="36"/>
        </w:rPr>
        <w:t>决定书</w:t>
      </w:r>
      <w:r w:rsidR="008E3BEF">
        <w:rPr>
          <w:rFonts w:hint="eastAsia"/>
          <w:sz w:val="36"/>
          <w:szCs w:val="36"/>
        </w:rPr>
        <w:t>的</w:t>
      </w:r>
      <w:r w:rsidRPr="00F273F8">
        <w:rPr>
          <w:rFonts w:hint="eastAsia"/>
          <w:sz w:val="36"/>
          <w:szCs w:val="36"/>
        </w:rPr>
        <w:t>送达</w:t>
      </w:r>
      <w:r w:rsidR="00547FD2" w:rsidRPr="00F273F8">
        <w:rPr>
          <w:rFonts w:hint="eastAsia"/>
          <w:sz w:val="36"/>
          <w:szCs w:val="36"/>
        </w:rPr>
        <w:t>公告</w:t>
      </w:r>
    </w:p>
    <w:p w:rsidR="00547FD2" w:rsidRDefault="00547FD2" w:rsidP="00547FD2">
      <w:pPr>
        <w:rPr>
          <w:sz w:val="32"/>
          <w:szCs w:val="32"/>
        </w:rPr>
      </w:pPr>
    </w:p>
    <w:p w:rsidR="00547FD2" w:rsidRPr="00F273F8" w:rsidRDefault="00547FD2" w:rsidP="00F273F8">
      <w:pPr>
        <w:spacing w:line="400" w:lineRule="exact"/>
        <w:ind w:firstLineChars="200" w:firstLine="600"/>
        <w:rPr>
          <w:sz w:val="30"/>
          <w:szCs w:val="30"/>
        </w:rPr>
      </w:pPr>
      <w:r w:rsidRPr="00F273F8">
        <w:rPr>
          <w:rFonts w:hint="eastAsia"/>
          <w:sz w:val="30"/>
          <w:szCs w:val="30"/>
        </w:rPr>
        <w:t>根据《中华人民共和国道路交通安全法》第一百零一条规定，依法</w:t>
      </w:r>
      <w:r w:rsidR="00C25309" w:rsidRPr="00F273F8">
        <w:rPr>
          <w:rFonts w:hint="eastAsia"/>
          <w:sz w:val="30"/>
          <w:szCs w:val="30"/>
        </w:rPr>
        <w:t>给予</w:t>
      </w:r>
      <w:r w:rsidR="008502FF" w:rsidRPr="00F273F8">
        <w:rPr>
          <w:rFonts w:hint="eastAsia"/>
          <w:sz w:val="30"/>
          <w:szCs w:val="30"/>
        </w:rPr>
        <w:t>下列机动车驾驶人</w:t>
      </w:r>
      <w:r w:rsidRPr="00F273F8">
        <w:rPr>
          <w:rFonts w:hint="eastAsia"/>
          <w:sz w:val="30"/>
          <w:szCs w:val="30"/>
        </w:rPr>
        <w:t>吊销机动车驾驶证的行政处罚决定。因邮寄送达被退回，决定书无法送达至当事人本人。根据《公安机关办理行政案件程序规定》第三十</w:t>
      </w:r>
      <w:r w:rsidR="00AF71AB">
        <w:rPr>
          <w:rFonts w:hint="eastAsia"/>
          <w:sz w:val="30"/>
          <w:szCs w:val="30"/>
        </w:rPr>
        <w:t>六</w:t>
      </w:r>
      <w:r w:rsidRPr="00F273F8">
        <w:rPr>
          <w:rFonts w:hint="eastAsia"/>
          <w:sz w:val="30"/>
          <w:szCs w:val="30"/>
        </w:rPr>
        <w:t>条第四款规定，现依法公告送达，自公告发出之日起</w:t>
      </w:r>
      <w:r w:rsidRPr="00F273F8">
        <w:rPr>
          <w:rFonts w:hint="eastAsia"/>
          <w:sz w:val="30"/>
          <w:szCs w:val="30"/>
        </w:rPr>
        <w:t>60</w:t>
      </w:r>
      <w:r w:rsidRPr="00F273F8">
        <w:rPr>
          <w:rFonts w:hint="eastAsia"/>
          <w:sz w:val="30"/>
          <w:szCs w:val="30"/>
        </w:rPr>
        <w:t>日，即视为送达。</w:t>
      </w:r>
      <w:r w:rsidR="004B5769" w:rsidRPr="00F273F8">
        <w:rPr>
          <w:rFonts w:hint="eastAsia"/>
          <w:sz w:val="30"/>
          <w:szCs w:val="30"/>
        </w:rPr>
        <w:t>如不服本决定，可以在本公告期满之日起</w:t>
      </w:r>
      <w:r w:rsidR="004B5769" w:rsidRPr="00F273F8">
        <w:rPr>
          <w:rFonts w:hint="eastAsia"/>
          <w:sz w:val="30"/>
          <w:szCs w:val="30"/>
        </w:rPr>
        <w:t>60</w:t>
      </w:r>
      <w:r w:rsidR="004B5769" w:rsidRPr="00F273F8">
        <w:rPr>
          <w:rFonts w:hint="eastAsia"/>
          <w:sz w:val="30"/>
          <w:szCs w:val="30"/>
        </w:rPr>
        <w:t>日内向泉州市公安局或泉州市人民政府申请行政复议；或者在</w:t>
      </w:r>
      <w:r w:rsidR="004B5769" w:rsidRPr="00F273F8">
        <w:rPr>
          <w:rFonts w:hint="eastAsia"/>
          <w:sz w:val="30"/>
          <w:szCs w:val="30"/>
        </w:rPr>
        <w:t>6</w:t>
      </w:r>
      <w:r w:rsidR="004B5769" w:rsidRPr="00F273F8">
        <w:rPr>
          <w:rFonts w:hint="eastAsia"/>
          <w:sz w:val="30"/>
          <w:szCs w:val="30"/>
        </w:rPr>
        <w:t>个月内向人民法院提起行政诉讼。</w:t>
      </w:r>
    </w:p>
    <w:p w:rsidR="00F273F8" w:rsidRPr="00F273F8" w:rsidRDefault="005A7FDB" w:rsidP="003A6F5A">
      <w:pPr>
        <w:spacing w:line="400" w:lineRule="exact"/>
        <w:ind w:firstLineChars="200" w:firstLine="600"/>
        <w:rPr>
          <w:sz w:val="30"/>
          <w:szCs w:val="30"/>
        </w:rPr>
      </w:pPr>
      <w:r w:rsidRPr="00F273F8">
        <w:rPr>
          <w:rFonts w:hint="eastAsia"/>
          <w:sz w:val="30"/>
          <w:szCs w:val="30"/>
        </w:rPr>
        <w:t>特此公告。</w:t>
      </w:r>
    </w:p>
    <w:tbl>
      <w:tblPr>
        <w:tblW w:w="12582" w:type="dxa"/>
        <w:jc w:val="center"/>
        <w:tblLook w:val="04A0"/>
      </w:tblPr>
      <w:tblGrid>
        <w:gridCol w:w="680"/>
        <w:gridCol w:w="1520"/>
        <w:gridCol w:w="2480"/>
        <w:gridCol w:w="2860"/>
        <w:gridCol w:w="1973"/>
        <w:gridCol w:w="3069"/>
      </w:tblGrid>
      <w:tr w:rsidR="0043097C" w:rsidRPr="00403221" w:rsidTr="00122DD5">
        <w:trPr>
          <w:trHeight w:val="7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8664EE" w:rsidRDefault="0043097C" w:rsidP="0040322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664E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8664EE" w:rsidRDefault="0043097C" w:rsidP="0040322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664E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驾驶人姓名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8664EE" w:rsidRDefault="0043097C" w:rsidP="0040322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664E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身份证号或驾驶证号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8664EE" w:rsidRDefault="0043097C" w:rsidP="00122DD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664E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行政处罚决定书编号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8664EE" w:rsidRDefault="0043097C" w:rsidP="0040322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664E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决定书时间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8664EE" w:rsidRDefault="0043097C" w:rsidP="0040322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664E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行政处罚决定</w:t>
            </w:r>
          </w:p>
        </w:tc>
      </w:tr>
      <w:tr w:rsidR="0043097C" w:rsidRPr="00403221" w:rsidTr="00F273F8">
        <w:trPr>
          <w:trHeight w:val="75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403221" w:rsidRDefault="00F273F8" w:rsidP="004032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403221" w:rsidRDefault="00294DF0" w:rsidP="004032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苏忠火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403221" w:rsidRDefault="00294DF0" w:rsidP="00294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3505261995</w:t>
            </w:r>
            <w:r w:rsidR="0043097C" w:rsidRPr="0091329C">
              <w:rPr>
                <w:rFonts w:ascii="宋体" w:eastAsia="宋体" w:hAnsi="宋体" w:cs="宋体"/>
                <w:color w:val="000000"/>
                <w:kern w:val="0"/>
                <w:sz w:val="22"/>
              </w:rPr>
              <w:t>****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7C" w:rsidRPr="00403221" w:rsidRDefault="0043097C" w:rsidP="00294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泉公交行罚决字[202</w:t>
            </w:r>
            <w:r w:rsidR="00294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]3505002400</w:t>
            </w:r>
            <w:r w:rsidR="00294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302866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403221" w:rsidRDefault="0043097C" w:rsidP="00294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  <w:r w:rsidR="00294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="00294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294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7C" w:rsidRPr="00403221" w:rsidRDefault="0043097C" w:rsidP="004032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吊销机动车驾驶证，终生不得重新取得机动车驾驶证。</w:t>
            </w:r>
          </w:p>
        </w:tc>
      </w:tr>
      <w:tr w:rsidR="0043097C" w:rsidRPr="00403221" w:rsidTr="00F273F8">
        <w:trPr>
          <w:trHeight w:val="71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403221" w:rsidRDefault="00F273F8" w:rsidP="004032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403221" w:rsidRDefault="00294DF0" w:rsidP="004032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林能武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403221" w:rsidRDefault="00294DF0" w:rsidP="00294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3504291966</w:t>
            </w:r>
            <w:r w:rsidR="0043097C" w:rsidRPr="0091329C">
              <w:rPr>
                <w:rFonts w:ascii="宋体" w:eastAsia="宋体" w:hAnsi="宋体" w:cs="宋体"/>
                <w:color w:val="000000"/>
                <w:kern w:val="0"/>
                <w:sz w:val="22"/>
              </w:rPr>
              <w:t>****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7C" w:rsidRPr="00403221" w:rsidRDefault="0043097C" w:rsidP="00294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泉公交行罚决字[202</w:t>
            </w:r>
            <w:r w:rsidR="00294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]35050024</w:t>
            </w:r>
            <w:r w:rsidR="00294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00302903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7C" w:rsidRPr="00403221" w:rsidRDefault="0043097C" w:rsidP="00294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  <w:r w:rsidR="00294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="00294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294D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7C" w:rsidRPr="00403221" w:rsidRDefault="0043097C" w:rsidP="004032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吊销机动车驾驶证，二年内不得重新取得机动车驾驶证。</w:t>
            </w:r>
          </w:p>
        </w:tc>
      </w:tr>
      <w:tr w:rsidR="00294DF0" w:rsidRPr="00403221" w:rsidTr="00F273F8">
        <w:trPr>
          <w:trHeight w:val="69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F0" w:rsidRPr="00403221" w:rsidRDefault="00294DF0" w:rsidP="004032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F0" w:rsidRPr="00403221" w:rsidRDefault="00294DF0" w:rsidP="004032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F0" w:rsidRPr="00403221" w:rsidRDefault="00294DF0" w:rsidP="00294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4206831987</w:t>
            </w:r>
            <w:r w:rsidRPr="0091329C">
              <w:rPr>
                <w:rFonts w:ascii="宋体" w:eastAsia="宋体" w:hAnsi="宋体" w:cs="宋体"/>
                <w:color w:val="000000"/>
                <w:kern w:val="0"/>
                <w:sz w:val="22"/>
              </w:rPr>
              <w:t>****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F0" w:rsidRPr="00403221" w:rsidRDefault="00294DF0" w:rsidP="00294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泉公交行罚决字[202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]3505002400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302855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F0" w:rsidRPr="00403221" w:rsidRDefault="00294DF0" w:rsidP="00294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F0" w:rsidRPr="00403221" w:rsidRDefault="00294DF0" w:rsidP="00F02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32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吊销机动车驾驶证，二年内不得重新取得机动车驾驶证。</w:t>
            </w:r>
          </w:p>
        </w:tc>
      </w:tr>
    </w:tbl>
    <w:p w:rsidR="0043097C" w:rsidRPr="003A6F5A" w:rsidRDefault="0043097C" w:rsidP="003A6F5A">
      <w:pPr>
        <w:spacing w:line="400" w:lineRule="exact"/>
        <w:ind w:firstLineChars="3150" w:firstLine="9450"/>
        <w:rPr>
          <w:sz w:val="30"/>
          <w:szCs w:val="30"/>
        </w:rPr>
      </w:pPr>
      <w:r w:rsidRPr="003A6F5A">
        <w:rPr>
          <w:rFonts w:hint="eastAsia"/>
          <w:sz w:val="30"/>
          <w:szCs w:val="30"/>
        </w:rPr>
        <w:t>泉州市公安局交通警察支队</w:t>
      </w:r>
    </w:p>
    <w:p w:rsidR="0043097C" w:rsidRPr="003A6F5A" w:rsidRDefault="0043097C" w:rsidP="003A6F5A">
      <w:pPr>
        <w:spacing w:line="400" w:lineRule="exact"/>
        <w:ind w:firstLineChars="200" w:firstLine="600"/>
        <w:rPr>
          <w:sz w:val="30"/>
          <w:szCs w:val="30"/>
        </w:rPr>
      </w:pPr>
      <w:r w:rsidRPr="003A6F5A">
        <w:rPr>
          <w:rFonts w:hint="eastAsia"/>
          <w:sz w:val="30"/>
          <w:szCs w:val="30"/>
        </w:rPr>
        <w:t xml:space="preserve">                                                             </w:t>
      </w:r>
      <w:r w:rsidR="003A6F5A">
        <w:rPr>
          <w:rFonts w:hint="eastAsia"/>
          <w:sz w:val="30"/>
          <w:szCs w:val="30"/>
        </w:rPr>
        <w:t xml:space="preserve">  </w:t>
      </w:r>
      <w:r w:rsidRPr="003A6F5A">
        <w:rPr>
          <w:rFonts w:hint="eastAsia"/>
          <w:sz w:val="30"/>
          <w:szCs w:val="30"/>
        </w:rPr>
        <w:t>2021</w:t>
      </w:r>
      <w:r w:rsidRPr="003A6F5A">
        <w:rPr>
          <w:rFonts w:hint="eastAsia"/>
          <w:sz w:val="30"/>
          <w:szCs w:val="30"/>
        </w:rPr>
        <w:t>年</w:t>
      </w:r>
      <w:r w:rsidRPr="003A6F5A">
        <w:rPr>
          <w:rFonts w:hint="eastAsia"/>
          <w:sz w:val="30"/>
          <w:szCs w:val="30"/>
        </w:rPr>
        <w:t>1</w:t>
      </w:r>
      <w:r w:rsidRPr="003A6F5A">
        <w:rPr>
          <w:rFonts w:hint="eastAsia"/>
          <w:sz w:val="30"/>
          <w:szCs w:val="30"/>
        </w:rPr>
        <w:t>月</w:t>
      </w:r>
      <w:r w:rsidR="00294DF0">
        <w:rPr>
          <w:rFonts w:hint="eastAsia"/>
          <w:sz w:val="30"/>
          <w:szCs w:val="30"/>
        </w:rPr>
        <w:t>29</w:t>
      </w:r>
      <w:r w:rsidRPr="003A6F5A">
        <w:rPr>
          <w:rFonts w:hint="eastAsia"/>
          <w:sz w:val="30"/>
          <w:szCs w:val="30"/>
        </w:rPr>
        <w:t>日</w:t>
      </w:r>
    </w:p>
    <w:sectPr w:rsidR="0043097C" w:rsidRPr="003A6F5A" w:rsidSect="0040322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A0" w:rsidRDefault="002239A0" w:rsidP="00547FD2">
      <w:r>
        <w:separator/>
      </w:r>
    </w:p>
  </w:endnote>
  <w:endnote w:type="continuationSeparator" w:id="1">
    <w:p w:rsidR="002239A0" w:rsidRDefault="002239A0" w:rsidP="0054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A0" w:rsidRDefault="002239A0" w:rsidP="00547FD2">
      <w:r>
        <w:separator/>
      </w:r>
    </w:p>
  </w:footnote>
  <w:footnote w:type="continuationSeparator" w:id="1">
    <w:p w:rsidR="002239A0" w:rsidRDefault="002239A0" w:rsidP="00547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FD2"/>
    <w:rsid w:val="00122DD5"/>
    <w:rsid w:val="001B69FA"/>
    <w:rsid w:val="001D61DB"/>
    <w:rsid w:val="001F144F"/>
    <w:rsid w:val="002223C2"/>
    <w:rsid w:val="002239A0"/>
    <w:rsid w:val="00294DF0"/>
    <w:rsid w:val="003A6F5A"/>
    <w:rsid w:val="00403221"/>
    <w:rsid w:val="0043097C"/>
    <w:rsid w:val="004B5769"/>
    <w:rsid w:val="00547FD2"/>
    <w:rsid w:val="005953E6"/>
    <w:rsid w:val="005A7FDB"/>
    <w:rsid w:val="0063262F"/>
    <w:rsid w:val="008502FF"/>
    <w:rsid w:val="008664EE"/>
    <w:rsid w:val="008E3BEF"/>
    <w:rsid w:val="008E6BCA"/>
    <w:rsid w:val="0091329C"/>
    <w:rsid w:val="00915769"/>
    <w:rsid w:val="00A8023A"/>
    <w:rsid w:val="00AF71AB"/>
    <w:rsid w:val="00BB05B0"/>
    <w:rsid w:val="00C25309"/>
    <w:rsid w:val="00C41061"/>
    <w:rsid w:val="00D619B8"/>
    <w:rsid w:val="00ED6178"/>
    <w:rsid w:val="00EE522C"/>
    <w:rsid w:val="00F2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F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FD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0322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03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陈炜[领导签发]</dc:creator>
  <cp:keywords/>
  <dc:description/>
  <cp:lastModifiedBy>陈炜[领导签发]</cp:lastModifiedBy>
  <cp:revision>20</cp:revision>
  <cp:lastPrinted>2021-01-15T00:37:00Z</cp:lastPrinted>
  <dcterms:created xsi:type="dcterms:W3CDTF">2021-01-14T06:56:00Z</dcterms:created>
  <dcterms:modified xsi:type="dcterms:W3CDTF">2021-01-29T02:35:00Z</dcterms:modified>
</cp:coreProperties>
</file>